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pict>
          <v:shape id="_x0000_s2050" o:spid="_x0000_s2050" o:spt="136" type="#_x0000_t136" style="position:absolute;left:0pt;margin-left:6.65pt;margin-top:96.7pt;height:49.6pt;width:411pt;mso-position-vertical-relative:page;z-index:251658240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金牛区学生资助管理中心" style="font-family:方正小标宋_GBK;font-size:36pt;v-text-align:center;v-text-spacing:78650f;"/>
          </v:shape>
        </w:pic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line="580" w:lineRule="exact"/>
        <w:rPr>
          <w:rFonts w:eastAsia="方正小标宋_GBK" w:cs="宋体"/>
          <w:bCs/>
          <w:sz w:val="44"/>
          <w:szCs w:val="44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资管中心〔2017〕1 号                   </w:t>
      </w:r>
      <w:r>
        <w:rPr>
          <w:rFonts w:hint="eastAsia" w:ascii="方正仿宋_GBK" w:eastAsia="方正仿宋_GBK"/>
          <w:sz w:val="32"/>
          <w:szCs w:val="32"/>
        </w:rPr>
        <w:t>签发人：</w:t>
      </w:r>
      <w:r>
        <w:rPr>
          <w:rFonts w:hint="eastAsia" w:ascii="方正楷体_GBK" w:eastAsia="方正楷体_GBK"/>
          <w:sz w:val="32"/>
          <w:szCs w:val="32"/>
        </w:rPr>
        <w:t>刘轲</w:t>
      </w:r>
    </w:p>
    <w:p>
      <w:pPr>
        <w:spacing w:line="700" w:lineRule="exact"/>
        <w:rPr>
          <w:rFonts w:ascii="方正小标宋_GBK" w:hAnsi="宋体" w:eastAsia="方正小标宋_GBK" w:cs="方正小标宋_GBK"/>
          <w:sz w:val="44"/>
          <w:szCs w:val="44"/>
          <w:lang w:val="zh-CN"/>
        </w:rPr>
      </w:pP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ge">
                  <wp:posOffset>2667000</wp:posOffset>
                </wp:positionV>
                <wp:extent cx="561467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9.1pt;margin-top:210pt;height:0pt;width:442.1pt;mso-position-vertical-relative:page;z-index:251660288;mso-width-relative:page;mso-height-relative:page;" filled="f" stroked="t" coordsize="21600,21600" o:gfxdata="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od4Sl1wAAAAsBAAAPAAAAAAAAAAEAIAAAACIAAABk&#10;cnMvZG93bnJldi54bWxQSwECFAAUAAAACACHTuJA6/2Lps4BAACOAwAADgAAAAAAAAABACAAAAAm&#10;AQAAZHJzL2Uyb0RvYy54bWxQSwUGAAAAAAYABgBZAQAAZg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line="7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关于做好2016-2017学年度春季学期</w:t>
      </w:r>
    </w:p>
    <w:p>
      <w:pPr>
        <w:spacing w:line="7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“鸡蛋、牛奶工程”工作的通知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各直属中、小学：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保证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我区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2016—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2017学年度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春季学期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“鸡蛋、牛奶工程”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的顺利开展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根据成都市教育局《关于对2016—2017学年春季学期“鸡蛋、牛奶工程”相关数据进行统计的通知》（〔2017〕118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现将有关事项通知如下：</w:t>
      </w:r>
    </w:p>
    <w:p>
      <w:pPr>
        <w:pStyle w:val="9"/>
        <w:ind w:firstLine="64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一、实施范围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我区义务教育阶段公办中小学。</w:t>
      </w:r>
    </w:p>
    <w:p>
      <w:pPr>
        <w:pStyle w:val="9"/>
        <w:ind w:firstLine="64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二、资助对象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在我区公办中小学就读的城乡低保家庭小学、初中学生。</w:t>
      </w:r>
    </w:p>
    <w:p>
      <w:pPr>
        <w:pStyle w:val="9"/>
        <w:ind w:firstLine="64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三、资助标准及内容</w:t>
      </w:r>
    </w:p>
    <w:p>
      <w:pPr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（一）资助标准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参照“营养改善计划”补助标准对“鸡蛋牛奶工程”进行补助。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资助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标准为每生每天4元，全年800元/生（每学年在校时间按200天计算）。</w:t>
      </w:r>
    </w:p>
    <w:p>
      <w:pPr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（二）资助内容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符合资助条件的学生在校期间每天可获得一个鸡蛋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及</w:t>
      </w:r>
      <w:r>
        <w:rPr>
          <w:rFonts w:ascii="Times New Roman" w:hAnsi="Times New Roman" w:eastAsia="方正仿宋_GBK" w:cs="Times New Roman"/>
          <w:sz w:val="32"/>
          <w:szCs w:val="32"/>
        </w:rPr>
        <w:t>一盒学生饮用奶资助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ascii="Times New Roman" w:eastAsia="方正黑体_GBK" w:cs="Times New Roman"/>
          <w:color w:val="000000"/>
          <w:sz w:val="32"/>
          <w:szCs w:val="32"/>
        </w:rPr>
        <w:t>三、</w:t>
      </w:r>
      <w:r>
        <w:rPr>
          <w:rFonts w:hint="eastAsia" w:ascii="Times New Roman" w:eastAsia="方正黑体_GBK" w:cs="Times New Roman"/>
          <w:color w:val="000000"/>
          <w:sz w:val="32"/>
          <w:szCs w:val="32"/>
        </w:rPr>
        <w:t>工作</w:t>
      </w:r>
      <w:r>
        <w:rPr>
          <w:rFonts w:ascii="Times New Roman" w:eastAsia="方正黑体_GBK" w:cs="Times New Roman"/>
          <w:color w:val="000000"/>
          <w:sz w:val="32"/>
          <w:szCs w:val="32"/>
        </w:rPr>
        <w:t>流程</w:t>
      </w:r>
    </w:p>
    <w:p>
      <w:pPr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ascii="Times New Roman" w:eastAsia="方正楷体_GBK" w:cs="Times New Roman"/>
          <w:color w:val="000000"/>
          <w:sz w:val="32"/>
          <w:szCs w:val="32"/>
        </w:rPr>
        <w:t>（一）宣传动员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eastAsia="方正仿宋_GBK" w:cs="Times New Roman"/>
          <w:color w:val="000000"/>
          <w:sz w:val="32"/>
          <w:szCs w:val="32"/>
        </w:rPr>
        <w:t>各校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务必</w:t>
      </w:r>
      <w:r>
        <w:rPr>
          <w:rFonts w:ascii="Times New Roman" w:eastAsia="方正仿宋_GBK" w:cs="Times New Roman"/>
          <w:color w:val="000000"/>
          <w:sz w:val="32"/>
          <w:szCs w:val="32"/>
        </w:rPr>
        <w:t>要面向全体家长积极宣传资助政策，对符合资助条件的发放《金牛区帮困助学低保家庭学生信息</w:t>
      </w:r>
      <w:r>
        <w:rPr>
          <w:rFonts w:ascii="Times New Roman" w:eastAsia="方正仿宋_GBK" w:cs="Times New Roman"/>
          <w:color w:val="000000" w:themeColor="text1"/>
          <w:sz w:val="32"/>
          <w:szCs w:val="32"/>
        </w:rPr>
        <w:t>确认表》（附</w:t>
      </w:r>
      <w:r>
        <w:rPr>
          <w:rFonts w:ascii="Times New Roman" w:eastAsia="方正仿宋_GBK" w:cs="Times New Roman"/>
          <w:color w:val="000000"/>
          <w:sz w:val="32"/>
          <w:szCs w:val="32"/>
        </w:rPr>
        <w:t>件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ascii="Times New Roman" w:eastAsia="方正楷体_GBK" w:cs="Times New Roman"/>
          <w:color w:val="000000"/>
          <w:sz w:val="32"/>
          <w:szCs w:val="32"/>
        </w:rPr>
        <w:t>（二）</w:t>
      </w:r>
      <w:r>
        <w:rPr>
          <w:rFonts w:hint="eastAsia" w:ascii="Times New Roman" w:eastAsia="方正楷体_GBK" w:cs="Times New Roman"/>
          <w:color w:val="000000"/>
          <w:sz w:val="32"/>
          <w:szCs w:val="32"/>
        </w:rPr>
        <w:t>申请流程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．新申请学生</w:t>
      </w:r>
      <w:r>
        <w:rPr>
          <w:rFonts w:ascii="Times New Roman" w:eastAsia="方正仿宋_GBK" w:cs="Times New Roman"/>
          <w:color w:val="000000"/>
          <w:sz w:val="32"/>
          <w:szCs w:val="32"/>
        </w:rPr>
        <w:t>家长如实填写《信息确认表》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家长持民政部门发放的低保证、近三个月低保领取记录向学校提出申请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>
      <w:pPr>
        <w:ind w:firstLine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eastAsia="方正仿宋_GBK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学校受理申请后按程序对申请表和相关资料进行初审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>
      <w:pPr>
        <w:ind w:firstLine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eastAsia="方正仿宋_GBK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学校汇总后，报区学生资助管理中心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审核。</w:t>
      </w:r>
    </w:p>
    <w:p>
      <w:pPr>
        <w:ind w:firstLine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受助学生资格审查为一年一审，上期已提交申请的学生本学期无需再次提交资料审核。</w:t>
      </w:r>
    </w:p>
    <w:p>
      <w:pPr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ascii="Times New Roman" w:eastAsia="方正楷体_GBK" w:cs="Times New Roman"/>
          <w:color w:val="000000"/>
          <w:sz w:val="32"/>
          <w:szCs w:val="32"/>
        </w:rPr>
        <w:t>（四）实施</w:t>
      </w:r>
      <w:r>
        <w:rPr>
          <w:rFonts w:hint="eastAsia" w:ascii="Times New Roman" w:eastAsia="方正楷体_GBK" w:cs="Times New Roman"/>
          <w:color w:val="000000"/>
          <w:sz w:val="32"/>
          <w:szCs w:val="32"/>
        </w:rPr>
        <w:t>办法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eastAsia="方正仿宋_GBK" w:cs="Times New Roman"/>
          <w:color w:val="000000"/>
          <w:sz w:val="32"/>
          <w:szCs w:val="32"/>
        </w:rPr>
        <w:t>各校负责鸡蛋、牛奶的领取和发放工作。区学生资助管理中心负责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各校</w:t>
      </w:r>
      <w:r>
        <w:rPr>
          <w:rFonts w:ascii="Times New Roman" w:eastAsia="方正仿宋_GBK" w:cs="Times New Roman"/>
          <w:color w:val="000000"/>
          <w:sz w:val="32"/>
          <w:szCs w:val="32"/>
        </w:rPr>
        <w:t>申报材料审核、受助学生人数汇总、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及</w:t>
      </w:r>
      <w:r>
        <w:rPr>
          <w:rFonts w:ascii="Times New Roman" w:eastAsia="方正仿宋_GBK" w:cs="Times New Roman"/>
          <w:color w:val="000000"/>
          <w:sz w:val="32"/>
          <w:szCs w:val="32"/>
        </w:rPr>
        <w:t>鸡蛋牛奶采购工作。</w:t>
      </w:r>
    </w:p>
    <w:p>
      <w:pPr>
        <w:ind w:firstLine="640" w:firstLineChars="200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ascii="Times New Roman" w:eastAsia="方正黑体_GBK" w:cs="Times New Roman"/>
          <w:color w:val="000000"/>
          <w:sz w:val="32"/>
          <w:szCs w:val="32"/>
        </w:rPr>
        <w:t>四、工作要求</w:t>
      </w:r>
    </w:p>
    <w:p>
      <w:pPr>
        <w:ind w:firstLine="640" w:firstLineChars="200"/>
        <w:rPr>
          <w:rFonts w:ascii="Times New Roman" w:eastAsia="方正仿宋_GBK" w:cs="Times New Roman"/>
          <w:color w:val="000000"/>
          <w:sz w:val="32"/>
          <w:szCs w:val="32"/>
        </w:rPr>
      </w:pPr>
      <w:r>
        <w:rPr>
          <w:rFonts w:ascii="Times New Roman" w:eastAsia="方正仿宋_GBK" w:cs="Times New Roman"/>
          <w:color w:val="000000"/>
          <w:sz w:val="32"/>
          <w:szCs w:val="32"/>
        </w:rPr>
        <w:t>各校务必高度重视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cs="Times New Roman"/>
          <w:color w:val="000000"/>
          <w:sz w:val="32"/>
          <w:szCs w:val="32"/>
        </w:rPr>
        <w:t>鸡蛋、牛奶工程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cs="Times New Roman"/>
          <w:color w:val="000000"/>
          <w:sz w:val="32"/>
          <w:szCs w:val="32"/>
        </w:rPr>
        <w:t>工作，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由</w:t>
      </w:r>
      <w:r>
        <w:rPr>
          <w:rFonts w:ascii="Times New Roman" w:eastAsia="方正仿宋_GBK" w:cs="Times New Roman"/>
          <w:color w:val="000000"/>
          <w:sz w:val="32"/>
          <w:szCs w:val="32"/>
        </w:rPr>
        <w:t>专人负责落实，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并将受助学生信息纳入档案管理，做好保密工作</w:t>
      </w:r>
      <w:r>
        <w:rPr>
          <w:rFonts w:ascii="Times New Roman" w:eastAsia="方正仿宋_GBK" w:cs="Times New Roman"/>
          <w:color w:val="000000"/>
          <w:sz w:val="32"/>
          <w:szCs w:val="32"/>
        </w:rPr>
        <w:t>。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统计过程中务必确保数据真实、准确，统计结果请于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8</w:t>
      </w:r>
      <w:r>
        <w:rPr>
          <w:rFonts w:ascii="Times New Roman" w:eastAsia="方正仿宋_GBK" w:cs="Times New Roman"/>
          <w:color w:val="000000"/>
          <w:sz w:val="32"/>
          <w:szCs w:val="32"/>
        </w:rPr>
        <w:t>日前将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《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cs="Times New Roman"/>
          <w:color w:val="000000"/>
          <w:sz w:val="32"/>
          <w:szCs w:val="32"/>
        </w:rPr>
        <w:t>鸡蛋、牛奶工程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受助学生</w:t>
      </w:r>
      <w:r>
        <w:rPr>
          <w:rFonts w:ascii="Times New Roman" w:eastAsia="方正仿宋_GBK" w:cs="Times New Roman"/>
          <w:color w:val="000000"/>
          <w:sz w:val="32"/>
          <w:szCs w:val="32"/>
        </w:rPr>
        <w:t>汇总表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》</w:t>
      </w:r>
      <w:r>
        <w:rPr>
          <w:rFonts w:ascii="Times New Roman" w:eastAsia="方正仿宋_GBK" w:cs="Times New Roman"/>
          <w:color w:val="000000"/>
          <w:sz w:val="32"/>
          <w:szCs w:val="32"/>
        </w:rPr>
        <w:t>（附件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cs="Times New Roman"/>
          <w:color w:val="000000"/>
          <w:sz w:val="32"/>
          <w:szCs w:val="32"/>
        </w:rPr>
        <w:t>）</w:t>
      </w:r>
      <w:r>
        <w:fldChar w:fldCharType="begin"/>
      </w:r>
      <w:r>
        <w:instrText xml:space="preserve"> HYPERLINK "mailto:电子文档传406840739@qq.com" </w:instrText>
      </w:r>
      <w:r>
        <w:fldChar w:fldCharType="separate"/>
      </w:r>
      <w:r>
        <w:rPr>
          <w:rFonts w:ascii="Times New Roman" w:eastAsia="方正仿宋_GBK" w:cs="Times New Roman"/>
          <w:color w:val="000000"/>
          <w:sz w:val="32"/>
          <w:szCs w:val="32"/>
        </w:rPr>
        <w:t>电子文档传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至</w:t>
      </w:r>
      <w:bookmarkStart w:id="0" w:name="_GoBack"/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1042073787@qq.com</w:t>
      </w:r>
      <w:bookmarkEnd w:id="0"/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fldChar w:fldCharType="end"/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，纸质文档加</w:t>
      </w:r>
      <w:r>
        <w:rPr>
          <w:rFonts w:ascii="Times New Roman" w:eastAsia="方正仿宋_GBK" w:cs="Times New Roman"/>
          <w:color w:val="000000"/>
          <w:sz w:val="32"/>
          <w:szCs w:val="32"/>
        </w:rPr>
        <w:t>盖公章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报送至</w:t>
      </w:r>
      <w:r>
        <w:rPr>
          <w:rFonts w:ascii="Times New Roman" w:eastAsia="方正仿宋_GBK" w:cs="Times New Roman"/>
          <w:color w:val="000000"/>
          <w:sz w:val="32"/>
          <w:szCs w:val="32"/>
        </w:rPr>
        <w:t>区学生资助管理中心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eastAsia="方正仿宋_GBK" w:cs="Times New Roman"/>
          <w:color w:val="000000"/>
          <w:sz w:val="32"/>
          <w:szCs w:val="32"/>
        </w:rPr>
        <w:t>联系人：</w:t>
      </w:r>
      <w:r>
        <w:rPr>
          <w:rFonts w:ascii="Times New Roman" w:eastAsia="方正仿宋_GBK" w:cs="Times New Roman"/>
          <w:color w:val="000000"/>
          <w:sz w:val="32"/>
          <w:szCs w:val="32"/>
        </w:rPr>
        <w:t>史德书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； 联系</w:t>
      </w:r>
      <w:r>
        <w:rPr>
          <w:rFonts w:ascii="Times New Roman" w:eastAsia="方正仿宋_GBK" w:cs="Times New Roman"/>
          <w:color w:val="000000"/>
          <w:sz w:val="32"/>
          <w:szCs w:val="32"/>
        </w:rPr>
        <w:t>电话：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875653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eastAsia="方正仿宋_GBK" w:cs="Times New Roman"/>
          <w:color w:val="000000"/>
          <w:sz w:val="32"/>
          <w:szCs w:val="32"/>
        </w:rPr>
        <w:t>附件：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cs="Times New Roman"/>
          <w:color w:val="000000"/>
          <w:sz w:val="32"/>
          <w:szCs w:val="32"/>
        </w:rPr>
        <w:t>．金牛区帮困助学低保家庭学生信息确认表</w:t>
      </w:r>
    </w:p>
    <w:p>
      <w:pPr>
        <w:spacing w:line="700" w:lineRule="exact"/>
        <w:jc w:val="left"/>
        <w:rPr>
          <w:rFonts w:asci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cs="Times New Roman"/>
          <w:color w:val="000000"/>
          <w:sz w:val="32"/>
          <w:szCs w:val="32"/>
        </w:rPr>
        <w:t>．金牛区2016—2017学年度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春季学期</w:t>
      </w:r>
      <w:r>
        <w:rPr>
          <w:rFonts w:ascii="Times New Roman" w:eastAsia="方正仿宋_GBK" w:cs="Times New Roman"/>
          <w:color w:val="000000"/>
          <w:sz w:val="32"/>
          <w:szCs w:val="32"/>
        </w:rPr>
        <w:t>“鸡蛋、牛奶工程”受助学生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汇总</w:t>
      </w:r>
      <w:r>
        <w:rPr>
          <w:rFonts w:ascii="Times New Roman" w:eastAsia="方正仿宋_GBK" w:cs="Times New Roman"/>
          <w:color w:val="000000"/>
          <w:sz w:val="32"/>
          <w:szCs w:val="32"/>
        </w:rPr>
        <w:t>表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85090" distR="85090" simplePos="0" relativeHeight="251662336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238760</wp:posOffset>
            </wp:positionV>
            <wp:extent cx="1790700" cy="1628775"/>
            <wp:effectExtent l="1905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287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ind w:left="4470" w:leftChars="1900" w:right="640" w:hanging="480" w:hangingChars="1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eastAsia="方正仿宋_GBK" w:cs="Times New Roman"/>
          <w:color w:val="000000"/>
          <w:sz w:val="32"/>
          <w:szCs w:val="32"/>
        </w:rPr>
        <w:t>金牛区学生资助管理中心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23</w:t>
      </w:r>
      <w:r>
        <w:rPr>
          <w:rFonts w:ascii="Times New Roman" w:eastAsia="方正仿宋_GBK" w:cs="Times New Roman"/>
          <w:color w:val="000000"/>
          <w:sz w:val="32"/>
          <w:szCs w:val="32"/>
        </w:rPr>
        <w:t>日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eastAsia"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金牛区帮困助学</w:t>
      </w:r>
      <w:r>
        <w:rPr>
          <w:rFonts w:ascii="Times New Roman" w:hAnsi="Times New Roman" w:eastAsia="方正小标宋_GBK" w:cs="Times New Roman"/>
          <w:sz w:val="44"/>
          <w:szCs w:val="44"/>
          <w:u w:val="double"/>
        </w:rPr>
        <w:t>低保家庭学生</w:t>
      </w:r>
      <w:r>
        <w:rPr>
          <w:rFonts w:ascii="Times New Roman" w:hAnsi="Times New Roman" w:eastAsia="方正小标宋_GBK" w:cs="Times New Roman"/>
          <w:sz w:val="44"/>
          <w:szCs w:val="44"/>
        </w:rPr>
        <w:t>信息确认表</w:t>
      </w:r>
    </w:p>
    <w:p>
      <w:pPr>
        <w:wordWrap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cs="Times New Roman" w:hAnsiTheme="minorEastAsia"/>
          <w:sz w:val="24"/>
        </w:rPr>
        <w:t>填表日期：</w:t>
      </w:r>
      <w:r>
        <w:rPr>
          <w:rFonts w:hint="eastAsia" w:ascii="Times New Roman" w:cs="Times New Roman" w:hAnsiTheme="minorEastAsia"/>
          <w:sz w:val="24"/>
        </w:rPr>
        <w:t xml:space="preserve">    </w:t>
      </w:r>
      <w:r>
        <w:rPr>
          <w:rFonts w:ascii="Times New Roman" w:cs="Times New Roman" w:hAnsiTheme="minorEastAsia"/>
          <w:sz w:val="24"/>
        </w:rPr>
        <w:t>年</w:t>
      </w:r>
      <w:r>
        <w:rPr>
          <w:rFonts w:hint="eastAsia" w:ascii="Times New Roman" w:cs="Times New Roman" w:hAnsiTheme="minorEastAsia"/>
          <w:sz w:val="24"/>
        </w:rPr>
        <w:t xml:space="preserve">  </w:t>
      </w:r>
      <w:r>
        <w:rPr>
          <w:rFonts w:ascii="Times New Roman" w:cs="Times New Roman" w:hAnsiTheme="minorEastAsia"/>
          <w:sz w:val="24"/>
        </w:rPr>
        <w:t>月</w:t>
      </w:r>
      <w:r>
        <w:rPr>
          <w:rFonts w:hint="eastAsia" w:ascii="Times New Roman" w:cs="Times New Roman" w:hAnsiTheme="minorEastAsia"/>
          <w:sz w:val="24"/>
        </w:rPr>
        <w:t xml:space="preserve">  </w:t>
      </w:r>
      <w:r>
        <w:rPr>
          <w:rFonts w:ascii="Times New Roman" w:cs="Times New Roman" w:hAnsiTheme="minorEastAsia"/>
          <w:sz w:val="24"/>
        </w:rPr>
        <w:t>日</w:t>
      </w:r>
    </w:p>
    <w:tbl>
      <w:tblPr>
        <w:tblStyle w:val="6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227"/>
        <w:gridCol w:w="627"/>
        <w:gridCol w:w="201"/>
        <w:gridCol w:w="449"/>
        <w:gridCol w:w="445"/>
        <w:gridCol w:w="105"/>
        <w:gridCol w:w="775"/>
        <w:gridCol w:w="170"/>
        <w:gridCol w:w="630"/>
        <w:gridCol w:w="82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学生姓名</w:t>
            </w:r>
          </w:p>
        </w:tc>
        <w:tc>
          <w:tcPr>
            <w:tcW w:w="12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性别</w:t>
            </w:r>
          </w:p>
        </w:tc>
        <w:tc>
          <w:tcPr>
            <w:tcW w:w="44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出生年月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156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所在学校、</w:t>
            </w:r>
            <w:r>
              <w:rPr>
                <w:rFonts w:ascii="Times New Roman" w:cs="Times New Roman" w:hAnsiTheme="minorEastAsia"/>
                <w:spacing w:val="-6"/>
                <w:sz w:val="24"/>
              </w:rPr>
              <w:t>年级及班主任签字</w:t>
            </w:r>
          </w:p>
        </w:tc>
        <w:tc>
          <w:tcPr>
            <w:tcW w:w="5454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学校名称：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就读年级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cs="Times New Roman" w:hAnsiTheme="minorEastAsia"/>
                <w:sz w:val="24"/>
              </w:rPr>
              <w:t>班级：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班主任签字：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 w:hAnsiTheme="minorEastAsia"/>
                <w:spacing w:val="-6"/>
                <w:sz w:val="24"/>
              </w:rPr>
              <w:t>户籍所在地地址</w:t>
            </w:r>
          </w:p>
        </w:tc>
        <w:tc>
          <w:tcPr>
            <w:tcW w:w="305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家庭年收入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5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家庭主要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成员介绍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姓名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与学生的关系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是否低保或优抚对象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资助类别</w:t>
            </w:r>
          </w:p>
        </w:tc>
        <w:tc>
          <w:tcPr>
            <w:tcW w:w="741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低保家庭学生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学校审核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意见</w:t>
            </w:r>
          </w:p>
        </w:tc>
        <w:tc>
          <w:tcPr>
            <w:tcW w:w="7416" w:type="dxa"/>
            <w:gridSpan w:val="11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学校经办人签字盖章</w:t>
            </w: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年</w:t>
            </w:r>
            <w:r>
              <w:rPr>
                <w:rFonts w:hint="eastAsia" w:ascii="Times New Roman" w:cs="Times New Roman" w:hAnsiTheme="minorEastAsia"/>
                <w:sz w:val="24"/>
              </w:rPr>
              <w:t xml:space="preserve">   </w:t>
            </w:r>
            <w:r>
              <w:rPr>
                <w:rFonts w:ascii="Times New Roman" w:cs="Times New Roman" w:hAnsiTheme="minorEastAsia"/>
                <w:sz w:val="24"/>
              </w:rPr>
              <w:t>月</w:t>
            </w:r>
            <w:r>
              <w:rPr>
                <w:rFonts w:hint="eastAsia" w:ascii="Times New Roman" w:cs="Times New Roman" w:hAnsiTheme="minorEastAsia"/>
                <w:sz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低保证信息</w:t>
            </w:r>
          </w:p>
        </w:tc>
        <w:tc>
          <w:tcPr>
            <w:tcW w:w="7416" w:type="dxa"/>
            <w:gridSpan w:val="11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低保证复印件（附后）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低保领取记录信息</w:t>
            </w:r>
          </w:p>
        </w:tc>
        <w:tc>
          <w:tcPr>
            <w:tcW w:w="7416" w:type="dxa"/>
            <w:gridSpan w:val="11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当年低保领取记录复印件（附后）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金牛区2016—2017学年度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春季学期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“鸡蛋、牛奶工程”受助学生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汇总</w:t>
      </w:r>
      <w:r>
        <w:rPr>
          <w:rFonts w:ascii="Times New Roman" w:hAnsi="Times New Roman" w:eastAsia="方正小标宋_GBK" w:cs="Times New Roman"/>
          <w:sz w:val="44"/>
          <w:szCs w:val="44"/>
        </w:rPr>
        <w:t>表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填报单位（签章）：</w:t>
      </w:r>
      <w:r>
        <w:rPr>
          <w:rFonts w:hint="eastAsia" w:ascii="Times New Roman" w:cs="Times New Roman" w:hAnsiTheme="minorEastAsia"/>
          <w:sz w:val="24"/>
          <w:szCs w:val="24"/>
        </w:rPr>
        <w:t xml:space="preserve">                   </w:t>
      </w:r>
      <w:r>
        <w:rPr>
          <w:rFonts w:ascii="Times New Roman" w:cs="Times New Roman" w:hAnsiTheme="minorEastAsia"/>
          <w:sz w:val="24"/>
          <w:szCs w:val="24"/>
        </w:rPr>
        <w:t>填报日期：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hint="eastAsia" w:ascii="Times New Roman" w:hAnsi="Times New Roman" w:cs="Times New Roman"/>
          <w:sz w:val="24"/>
          <w:szCs w:val="24"/>
        </w:rPr>
        <w:t>7</w:t>
      </w:r>
      <w:r>
        <w:rPr>
          <w:rFonts w:ascii="Times New Roman" w:cs="Times New Roman" w:hAnsiTheme="minorEastAsia"/>
          <w:sz w:val="24"/>
          <w:szCs w:val="24"/>
        </w:rPr>
        <w:t>年</w:t>
      </w:r>
      <w:r>
        <w:rPr>
          <w:rFonts w:hint="eastAsia" w:ascii="Times New Roman" w:cs="Times New Roman" w:hAnsiTheme="minorEastAsia"/>
          <w:sz w:val="24"/>
          <w:szCs w:val="24"/>
        </w:rPr>
        <w:t xml:space="preserve">  </w:t>
      </w:r>
      <w:r>
        <w:rPr>
          <w:rFonts w:ascii="Times New Roman" w:cs="Times New Roman" w:hAnsiTheme="minorEastAsia"/>
          <w:sz w:val="24"/>
          <w:szCs w:val="24"/>
        </w:rPr>
        <w:t>月</w:t>
      </w:r>
      <w:r>
        <w:rPr>
          <w:rFonts w:hint="eastAsia" w:ascii="Times New Roman" w:cs="Times New Roman" w:hAnsiTheme="minorEastAsia"/>
          <w:sz w:val="24"/>
          <w:szCs w:val="24"/>
        </w:rPr>
        <w:t xml:space="preserve">  </w:t>
      </w:r>
      <w:r>
        <w:rPr>
          <w:rFonts w:ascii="Times New Roman" w:cs="Times New Roman" w:hAnsiTheme="minorEastAsia"/>
          <w:sz w:val="24"/>
          <w:szCs w:val="24"/>
        </w:rPr>
        <w:t>日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852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76"/>
        <w:gridCol w:w="1231"/>
        <w:gridCol w:w="768"/>
        <w:gridCol w:w="1559"/>
        <w:gridCol w:w="1559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cs="Times New Roman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受助学生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240" w:firstLineChars="100"/>
        <w:rPr>
          <w:rFonts w:ascii="Times New Roman" w:hAnsi="Times New Roman" w:cs="Times New Roman"/>
          <w:sz w:val="24"/>
          <w:szCs w:val="24"/>
        </w:rPr>
      </w:pPr>
    </w:p>
    <w:p>
      <w:pPr>
        <w:ind w:firstLine="240" w:firstLineChars="1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注：请在备注栏中注明“上期已享受”或“新申请”。新申请学生需填写《</w:t>
      </w:r>
      <w:r>
        <w:rPr>
          <w:rFonts w:ascii="Times New Roman" w:hAnsi="Times New Roman" w:cs="Times New Roman"/>
          <w:sz w:val="24"/>
          <w:szCs w:val="24"/>
        </w:rPr>
        <w:t>金牛区帮困助学低保家庭学生信息确认表</w:t>
      </w:r>
      <w:r>
        <w:rPr>
          <w:rFonts w:hint="eastAsia" w:ascii="Times New Roman" w:hAnsi="Times New Roman" w:cs="Times New Roman"/>
          <w:sz w:val="24"/>
          <w:szCs w:val="24"/>
        </w:rPr>
        <w:t>》、</w:t>
      </w:r>
      <w:r>
        <w:rPr>
          <w:rFonts w:ascii="Times New Roman" w:hAnsi="Times New Roman" w:cs="Times New Roman"/>
          <w:sz w:val="24"/>
          <w:szCs w:val="24"/>
        </w:rPr>
        <w:t>低保证</w:t>
      </w:r>
      <w:r>
        <w:rPr>
          <w:rFonts w:hint="eastAsia" w:ascii="Times New Roman" w:hAnsi="Times New Roman" w:cs="Times New Roman"/>
          <w:sz w:val="24"/>
          <w:szCs w:val="24"/>
        </w:rPr>
        <w:t>及</w:t>
      </w:r>
      <w:r>
        <w:rPr>
          <w:rFonts w:ascii="Times New Roman" w:hAnsi="Times New Roman" w:cs="Times New Roman"/>
          <w:sz w:val="24"/>
          <w:szCs w:val="24"/>
        </w:rPr>
        <w:t>近三个月低保领取记录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ind w:firstLine="240" w:firstLineChars="100"/>
        <w:rPr>
          <w:rFonts w:ascii="Times New Roman" w:hAnsi="Times New Roman" w:cs="Times New Roman"/>
          <w:sz w:val="24"/>
          <w:szCs w:val="24"/>
        </w:rPr>
      </w:pPr>
    </w:p>
    <w:p>
      <w:pPr>
        <w:ind w:firstLine="240" w:firstLineChars="100"/>
        <w:rPr>
          <w:rFonts w:ascii="Times New Roman" w:hAnsi="Times New Roman" w:cs="Times New Roman"/>
          <w:sz w:val="24"/>
          <w:szCs w:val="24"/>
        </w:rPr>
      </w:pPr>
    </w:p>
    <w:p>
      <w:pPr>
        <w:ind w:firstLine="240" w:firstLineChars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填表人签字：</w:t>
      </w:r>
      <w:r>
        <w:rPr>
          <w:rFonts w:hint="eastAsia" w:ascii="Times New Roman" w:cs="Times New Roman" w:hAnsiTheme="minorEastAsia"/>
          <w:sz w:val="24"/>
          <w:szCs w:val="24"/>
        </w:rPr>
        <w:t xml:space="preserve">            </w:t>
      </w:r>
      <w:r>
        <w:rPr>
          <w:rFonts w:ascii="Times New Roman" w:cs="Times New Roman" w:hAnsiTheme="minorEastAsia"/>
          <w:sz w:val="24"/>
          <w:szCs w:val="24"/>
        </w:rPr>
        <w:t>纪检组长签字：</w:t>
      </w:r>
      <w:r>
        <w:rPr>
          <w:rFonts w:hint="eastAsia" w:ascii="Times New Roman" w:cs="Times New Roman" w:hAnsiTheme="minorEastAsia"/>
          <w:sz w:val="24"/>
          <w:szCs w:val="24"/>
        </w:rPr>
        <w:t xml:space="preserve">            </w:t>
      </w:r>
      <w:r>
        <w:rPr>
          <w:rFonts w:ascii="Times New Roman" w:cs="Times New Roman" w:hAnsiTheme="minorEastAsia"/>
          <w:sz w:val="24"/>
          <w:szCs w:val="24"/>
        </w:rPr>
        <w:t>校长签字：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0E"/>
    <w:rsid w:val="0002335A"/>
    <w:rsid w:val="001532CD"/>
    <w:rsid w:val="001553E8"/>
    <w:rsid w:val="001E2DF2"/>
    <w:rsid w:val="002335F8"/>
    <w:rsid w:val="00246B5A"/>
    <w:rsid w:val="00255E66"/>
    <w:rsid w:val="00353836"/>
    <w:rsid w:val="003942EA"/>
    <w:rsid w:val="0044288D"/>
    <w:rsid w:val="00546B91"/>
    <w:rsid w:val="00574914"/>
    <w:rsid w:val="0060354E"/>
    <w:rsid w:val="00623199"/>
    <w:rsid w:val="006A1FBE"/>
    <w:rsid w:val="006F4552"/>
    <w:rsid w:val="007C0E3F"/>
    <w:rsid w:val="0084798A"/>
    <w:rsid w:val="00982F4C"/>
    <w:rsid w:val="00A22A11"/>
    <w:rsid w:val="00AA720E"/>
    <w:rsid w:val="00AA73A0"/>
    <w:rsid w:val="00AE6E36"/>
    <w:rsid w:val="00B65BE9"/>
    <w:rsid w:val="00D1205D"/>
    <w:rsid w:val="00D455D7"/>
    <w:rsid w:val="00D95F3C"/>
    <w:rsid w:val="00E11F95"/>
    <w:rsid w:val="00E42A69"/>
    <w:rsid w:val="00E73C74"/>
    <w:rsid w:val="00F445AF"/>
    <w:rsid w:val="00F917AB"/>
    <w:rsid w:val="00FB3322"/>
    <w:rsid w:val="1BC07A52"/>
    <w:rsid w:val="64C6381C"/>
    <w:rsid w:val="771941A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4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231</Words>
  <Characters>1320</Characters>
  <Lines>11</Lines>
  <Paragraphs>3</Paragraphs>
  <TotalTime>0</TotalTime>
  <ScaleCrop>false</ScaleCrop>
  <LinksUpToDate>false</LinksUpToDate>
  <CharactersWithSpaces>1548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2016-09-18T06:45:00Z</dcterms:created>
  <dc:creator>dell</dc:creator>
  <cp:lastModifiedBy>Administrator</cp:lastModifiedBy>
  <cp:lastPrinted>2016-09-18T08:04:00Z</cp:lastPrinted>
  <dcterms:modified xsi:type="dcterms:W3CDTF">2017-03-14T02:59:03Z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